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40" w:lineRule="auto"/>
        <w:jc w:val="center"/>
        <w:rPr>
          <w:b w:val="1"/>
          <w:sz w:val="32"/>
          <w:szCs w:val="32"/>
        </w:rPr>
      </w:pPr>
      <w:bookmarkStart w:colFirst="0" w:colLast="0" w:name="_q6i1lxuioucc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Laekvere Kooli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Rohelise kooli koosolek </w:t>
      </w:r>
      <w:r w:rsidDel="00000000" w:rsidR="00000000" w:rsidRPr="00000000">
        <w:rPr>
          <w:b w:val="1"/>
          <w:sz w:val="32"/>
          <w:szCs w:val="32"/>
          <w:rtl w:val="0"/>
        </w:rPr>
        <w:t xml:space="preserve">nr. 3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 jaanuar</w:t>
      </w:r>
      <w:r w:rsidDel="00000000" w:rsidR="00000000" w:rsidRPr="00000000">
        <w:rPr>
          <w:sz w:val="32"/>
          <w:szCs w:val="32"/>
          <w:rtl w:val="0"/>
        </w:rPr>
        <w:t xml:space="preserve">. 2024 a.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Algus: kell 8.45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Lõpp:  kell  9.00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Juhatas: Pille Lumiste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Protokollis Moona Proover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Osalejad:   Timo Tubli, Johann Robin Soon, Moona Proover, Aksel Oja, Holger Mägi, Mai-Ly Mäe, Pille Lumiste, Reio Liidaru, Laura Lehtmets, Crete Liis Kund, Johanna Klaasmägi, Jana Põhjala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PÄEVAKORD: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 Sooja kampsuni päeva tegevuste üle arutlemine</w:t>
      </w:r>
    </w:p>
    <w:p w:rsidR="00000000" w:rsidDel="00000000" w:rsidP="00000000" w:rsidRDefault="00000000" w:rsidRPr="00000000" w14:paraId="0000000E">
      <w:pPr>
        <w:shd w:fill="ffffff" w:val="clear"/>
        <w:spacing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OTSUSED: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1.Otsustasime järgmiselt:</w:t>
      </w:r>
    </w:p>
    <w:p w:rsidR="00000000" w:rsidDel="00000000" w:rsidP="00000000" w:rsidRDefault="00000000" w:rsidRPr="00000000" w14:paraId="00000011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1.1 Korraldame 2.veebruaril sooja kampsuni päev</w:t>
      </w:r>
    </w:p>
    <w:p w:rsidR="00000000" w:rsidDel="00000000" w:rsidP="00000000" w:rsidRDefault="00000000" w:rsidRPr="00000000" w14:paraId="00000012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1.2 Korraldame 1.tunni ajal liikumisvahetund</w:t>
      </w:r>
    </w:p>
    <w:p w:rsidR="00000000" w:rsidDel="00000000" w:rsidP="00000000" w:rsidRDefault="00000000" w:rsidRPr="00000000" w14:paraId="00000013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1.3 Hoiame liikumis vahetunni ajal tuled kustus, et säästa energiat</w:t>
      </w:r>
    </w:p>
    <w:p w:rsidR="00000000" w:rsidDel="00000000" w:rsidP="00000000" w:rsidRDefault="00000000" w:rsidRPr="00000000" w14:paraId="00000014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  <w:t xml:space="preserve">1.4 Palume õpilastel ja õpetajatel kanda kudumeid 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      </w:t>
        <w:tab/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Koosoleku läbiviija: Pille Lumiste                                                   Protokollija: Moona Proover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